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27" w:rsidRPr="00010EE6" w:rsidRDefault="004C3627" w:rsidP="004C3627">
      <w:pPr>
        <w:contextualSpacing/>
        <w:rPr>
          <w:rFonts w:ascii="Arial" w:hAnsi="Arial" w:cs="Arial"/>
          <w:i w:val="0"/>
          <w:sz w:val="20"/>
          <w:szCs w:val="20"/>
        </w:rPr>
      </w:pPr>
      <w:r w:rsidRPr="00010EE6">
        <w:rPr>
          <w:rFonts w:ascii="Arial" w:hAnsi="Arial" w:cs="Arial"/>
          <w:i w:val="0"/>
          <w:sz w:val="20"/>
          <w:szCs w:val="20"/>
          <w:lang w:val="mn-MN"/>
        </w:rPr>
        <w:t>20</w:t>
      </w:r>
      <w:r>
        <w:rPr>
          <w:rFonts w:ascii="Arial" w:hAnsi="Arial" w:cs="Arial"/>
          <w:i w:val="0"/>
          <w:sz w:val="20"/>
          <w:szCs w:val="20"/>
          <w:lang w:val="mn-MN"/>
        </w:rPr>
        <w:t>20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оны </w:t>
      </w:r>
      <w:r>
        <w:rPr>
          <w:rFonts w:ascii="Arial" w:hAnsi="Arial" w:cs="Arial"/>
          <w:i w:val="0"/>
          <w:sz w:val="20"/>
          <w:szCs w:val="20"/>
          <w:lang w:val="mn-MN"/>
        </w:rPr>
        <w:t>04</w:t>
      </w:r>
      <w:r w:rsidRPr="00010EE6">
        <w:rPr>
          <w:rFonts w:ascii="Arial" w:hAnsi="Arial" w:cs="Arial"/>
          <w:i w:val="0"/>
          <w:sz w:val="20"/>
          <w:szCs w:val="20"/>
        </w:rPr>
        <w:t xml:space="preserve"> 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сарын </w:t>
      </w:r>
      <w:r>
        <w:rPr>
          <w:rFonts w:ascii="Arial" w:hAnsi="Arial" w:cs="Arial"/>
          <w:i w:val="0"/>
          <w:sz w:val="20"/>
          <w:szCs w:val="20"/>
          <w:lang w:val="mn-MN"/>
        </w:rPr>
        <w:t>21-ний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</w:t>
      </w:r>
      <w:r>
        <w:rPr>
          <w:rFonts w:ascii="Arial" w:hAnsi="Arial" w:cs="Arial"/>
          <w:i w:val="0"/>
          <w:sz w:val="20"/>
          <w:szCs w:val="20"/>
          <w:lang w:val="mn-MN"/>
        </w:rPr>
        <w:t>өдөр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          Дугаар </w:t>
      </w:r>
      <w:r>
        <w:rPr>
          <w:rFonts w:ascii="Arial" w:hAnsi="Arial" w:cs="Arial"/>
          <w:i w:val="0"/>
          <w:sz w:val="20"/>
          <w:szCs w:val="20"/>
          <w:lang w:val="mn-MN"/>
        </w:rPr>
        <w:t>01</w:t>
      </w:r>
      <w:r w:rsidRPr="00010EE6">
        <w:rPr>
          <w:rFonts w:ascii="Arial" w:hAnsi="Arial" w:cs="Arial"/>
          <w:i w:val="0"/>
          <w:sz w:val="20"/>
          <w:szCs w:val="20"/>
        </w:rPr>
        <w:t xml:space="preserve">                                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Улаанбаатар хот</w:t>
      </w: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</w:p>
    <w:p w:rsidR="004C3627" w:rsidRPr="00010EE6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 w:rsidRPr="00010EE6">
        <w:rPr>
          <w:rFonts w:ascii="Arial" w:hAnsi="Arial" w:cs="Arial"/>
          <w:b/>
          <w:i w:val="0"/>
          <w:sz w:val="24"/>
          <w:lang w:val="mn-MN"/>
        </w:rPr>
        <w:t>20</w:t>
      </w:r>
      <w:r>
        <w:rPr>
          <w:rFonts w:ascii="Arial" w:hAnsi="Arial" w:cs="Arial"/>
          <w:b/>
          <w:i w:val="0"/>
          <w:sz w:val="24"/>
          <w:lang w:val="mn-MN"/>
        </w:rPr>
        <w:t>19</w:t>
      </w:r>
      <w:r w:rsidRPr="00010EE6">
        <w:rPr>
          <w:rFonts w:ascii="Arial" w:hAnsi="Arial" w:cs="Arial"/>
          <w:b/>
          <w:i w:val="0"/>
          <w:sz w:val="24"/>
          <w:lang w:val="mn-MN"/>
        </w:rPr>
        <w:t xml:space="preserve"> ОНЫ ҮЙЛ АЖИЛЛАГААНЫ БОЛОН САНХҮҮГИЙН ТАЙЛАН</w:t>
      </w:r>
      <w:r>
        <w:rPr>
          <w:rFonts w:ascii="Arial" w:hAnsi="Arial" w:cs="Arial"/>
          <w:b/>
          <w:i w:val="0"/>
          <w:sz w:val="24"/>
          <w:lang w:val="mn-MN"/>
        </w:rPr>
        <w:t>Д ХИЙСЭН ДҮГНЭЛТҮҮД</w:t>
      </w:r>
      <w:r w:rsidRPr="00010EE6">
        <w:rPr>
          <w:rFonts w:ascii="Arial" w:hAnsi="Arial" w:cs="Arial"/>
          <w:b/>
          <w:i w:val="0"/>
          <w:sz w:val="24"/>
          <w:lang w:val="mn-MN"/>
        </w:rPr>
        <w:t>,  20</w:t>
      </w:r>
      <w:r>
        <w:rPr>
          <w:rFonts w:ascii="Arial" w:hAnsi="Arial" w:cs="Arial"/>
          <w:b/>
          <w:i w:val="0"/>
          <w:sz w:val="24"/>
          <w:lang w:val="mn-MN"/>
        </w:rPr>
        <w:t>2</w:t>
      </w:r>
      <w:r w:rsidR="004149A0">
        <w:rPr>
          <w:rFonts w:ascii="Arial" w:hAnsi="Arial" w:cs="Arial"/>
          <w:b/>
          <w:i w:val="0"/>
          <w:sz w:val="24"/>
          <w:lang w:val="mn-MN"/>
        </w:rPr>
        <w:t>0</w:t>
      </w:r>
      <w:r w:rsidRPr="00010EE6">
        <w:rPr>
          <w:rFonts w:ascii="Arial" w:hAnsi="Arial" w:cs="Arial"/>
          <w:b/>
          <w:i w:val="0"/>
          <w:sz w:val="24"/>
          <w:lang w:val="mn-MN"/>
        </w:rPr>
        <w:t xml:space="preserve"> ОНЫ БИЗНЕС ТӨЛӨВЛӨГӨӨ БАТЛАХ</w:t>
      </w:r>
      <w:r>
        <w:rPr>
          <w:rFonts w:ascii="Arial" w:hAnsi="Arial" w:cs="Arial"/>
          <w:b/>
          <w:i w:val="0"/>
          <w:sz w:val="24"/>
          <w:lang w:val="mn-MN"/>
        </w:rPr>
        <w:t xml:space="preserve"> ТУХАЙ</w:t>
      </w:r>
      <w:r w:rsidRPr="00010EE6"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C3627" w:rsidRPr="00010EE6" w:rsidRDefault="004C3627" w:rsidP="004C3627">
      <w:pPr>
        <w:jc w:val="center"/>
        <w:rPr>
          <w:rFonts w:ascii="Arial" w:hAnsi="Arial" w:cs="Arial"/>
          <w:i w:val="0"/>
          <w:sz w:val="24"/>
          <w:lang w:val="mn-MN"/>
        </w:rPr>
      </w:pPr>
    </w:p>
    <w:p w:rsidR="004C3627" w:rsidRPr="00010EE6" w:rsidRDefault="004C3627" w:rsidP="004C3627">
      <w:pPr>
        <w:spacing w:line="360" w:lineRule="auto"/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 w:rsidRPr="00010EE6">
        <w:rPr>
          <w:rFonts w:ascii="Arial" w:hAnsi="Arial" w:cs="Arial"/>
          <w:i w:val="0"/>
          <w:sz w:val="24"/>
          <w:lang w:val="mn-MN"/>
        </w:rPr>
        <w:t>Компанийн тухай хуулийн 62 дугаар зүйлийн 62.1.9 дэх хэсэг, 20</w:t>
      </w:r>
      <w:r>
        <w:rPr>
          <w:rFonts w:ascii="Arial" w:hAnsi="Arial" w:cs="Arial"/>
          <w:i w:val="0"/>
          <w:sz w:val="24"/>
          <w:lang w:val="mn-MN"/>
        </w:rPr>
        <w:t>20</w:t>
      </w:r>
      <w:r w:rsidRPr="00010EE6">
        <w:rPr>
          <w:rFonts w:ascii="Arial" w:hAnsi="Arial" w:cs="Arial"/>
          <w:i w:val="0"/>
          <w:sz w:val="24"/>
          <w:lang w:val="mn-MN"/>
        </w:rPr>
        <w:t xml:space="preserve"> оны </w:t>
      </w:r>
      <w:r>
        <w:rPr>
          <w:rFonts w:ascii="Arial" w:hAnsi="Arial" w:cs="Arial"/>
          <w:i w:val="0"/>
          <w:sz w:val="24"/>
          <w:lang w:val="mn-MN"/>
        </w:rPr>
        <w:t>04</w:t>
      </w:r>
      <w:r w:rsidRPr="00010EE6">
        <w:rPr>
          <w:rFonts w:ascii="Arial" w:hAnsi="Arial" w:cs="Arial"/>
          <w:i w:val="0"/>
          <w:sz w:val="24"/>
          <w:lang w:val="mn-MN"/>
        </w:rPr>
        <w:t xml:space="preserve"> сарын </w:t>
      </w:r>
      <w:r>
        <w:rPr>
          <w:rFonts w:ascii="Arial" w:hAnsi="Arial" w:cs="Arial"/>
          <w:i w:val="0"/>
          <w:sz w:val="24"/>
          <w:lang w:val="mn-MN"/>
        </w:rPr>
        <w:t>21</w:t>
      </w:r>
      <w:r w:rsidRPr="00010EE6">
        <w:rPr>
          <w:rFonts w:ascii="Arial" w:hAnsi="Arial" w:cs="Arial"/>
          <w:i w:val="0"/>
          <w:sz w:val="24"/>
          <w:lang w:val="mn-MN"/>
        </w:rPr>
        <w:t>-н</w:t>
      </w:r>
      <w:r>
        <w:rPr>
          <w:rFonts w:ascii="Arial" w:hAnsi="Arial" w:cs="Arial"/>
          <w:i w:val="0"/>
          <w:sz w:val="24"/>
          <w:lang w:val="mn-MN"/>
        </w:rPr>
        <w:t>ий</w:t>
      </w:r>
      <w:r w:rsidRPr="00010EE6">
        <w:rPr>
          <w:rFonts w:ascii="Arial" w:hAnsi="Arial" w:cs="Arial"/>
          <w:i w:val="0"/>
          <w:sz w:val="24"/>
          <w:lang w:val="mn-MN"/>
        </w:rPr>
        <w:t xml:space="preserve"> өдрийн Хувьцаа эзэмшигчдийн хурлын тооллогын комиссын</w:t>
      </w:r>
      <w:r>
        <w:rPr>
          <w:rFonts w:ascii="Arial" w:hAnsi="Arial" w:cs="Arial"/>
          <w:i w:val="0"/>
          <w:sz w:val="24"/>
          <w:lang w:val="mn-MN"/>
        </w:rPr>
        <w:t xml:space="preserve"> тогтоолыг </w:t>
      </w:r>
      <w:r w:rsidRPr="00010EE6">
        <w:rPr>
          <w:rFonts w:ascii="Arial" w:hAnsi="Arial" w:cs="Arial"/>
          <w:i w:val="0"/>
          <w:sz w:val="24"/>
          <w:lang w:val="mn-MN"/>
        </w:rPr>
        <w:t>тус тус үндэслэн ТОГТООХ нь:</w:t>
      </w: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Компанийн 201</w:t>
      </w:r>
      <w:r>
        <w:rPr>
          <w:rFonts w:ascii="Arial" w:hAnsi="Arial" w:cs="Arial"/>
          <w:sz w:val="24"/>
          <w:lang w:val="mn-MN"/>
        </w:rPr>
        <w:t>9</w:t>
      </w:r>
      <w:r w:rsidRPr="00723CBC">
        <w:rPr>
          <w:rFonts w:ascii="Arial" w:hAnsi="Arial" w:cs="Arial"/>
          <w:sz w:val="24"/>
          <w:lang w:val="mn-MN"/>
        </w:rPr>
        <w:t xml:space="preserve"> оны</w:t>
      </w:r>
      <w:r w:rsidRPr="00723CBC">
        <w:rPr>
          <w:rFonts w:ascii="Arial" w:hAnsi="Arial" w:cs="Arial"/>
          <w:sz w:val="24"/>
        </w:rPr>
        <w:t xml:space="preserve"> </w:t>
      </w:r>
      <w:r w:rsidRPr="00723CBC">
        <w:rPr>
          <w:rFonts w:ascii="Arial" w:hAnsi="Arial" w:cs="Arial"/>
          <w:sz w:val="24"/>
          <w:lang w:val="mn-MN"/>
        </w:rPr>
        <w:t>үйл ажиллагааны болон санхүүгийн тайлан</w:t>
      </w:r>
      <w:r>
        <w:rPr>
          <w:rFonts w:ascii="Arial" w:hAnsi="Arial" w:cs="Arial"/>
          <w:sz w:val="24"/>
          <w:lang w:val="mn-MN"/>
        </w:rPr>
        <w:t>д хийсэн Төлөөлөн удирдах зөвлөлийн дүгнэлт</w:t>
      </w:r>
      <w:r w:rsidR="00BB0C75">
        <w:rPr>
          <w:rFonts w:ascii="Arial" w:hAnsi="Arial" w:cs="Arial"/>
          <w:sz w:val="24"/>
          <w:lang w:val="mn-MN"/>
        </w:rPr>
        <w:t>ийг Хавсралт №01-ээр,</w:t>
      </w:r>
      <w:r>
        <w:rPr>
          <w:rFonts w:ascii="Arial" w:hAnsi="Arial" w:cs="Arial"/>
          <w:sz w:val="24"/>
          <w:lang w:val="mn-MN"/>
        </w:rPr>
        <w:t xml:space="preserve"> ТУЗ-ийн дэргэдэх Аудитын хорооны дүгнэлтийг </w:t>
      </w:r>
      <w:r w:rsidRPr="00723CBC">
        <w:rPr>
          <w:rFonts w:ascii="Arial" w:hAnsi="Arial" w:cs="Arial"/>
          <w:sz w:val="24"/>
          <w:lang w:val="mn-MN"/>
        </w:rPr>
        <w:t>Хавсралт №0</w:t>
      </w:r>
      <w:r w:rsidR="00BB0C75">
        <w:rPr>
          <w:rFonts w:ascii="Arial" w:hAnsi="Arial" w:cs="Arial"/>
          <w:sz w:val="24"/>
          <w:lang w:val="mn-MN"/>
        </w:rPr>
        <w:t>2</w:t>
      </w:r>
      <w:r w:rsidRPr="00723CBC">
        <w:rPr>
          <w:rFonts w:ascii="Arial" w:hAnsi="Arial" w:cs="Arial"/>
          <w:sz w:val="24"/>
          <w:lang w:val="mn-MN"/>
        </w:rPr>
        <w:t>-</w:t>
      </w:r>
      <w:r w:rsidR="00BB0C75">
        <w:rPr>
          <w:rFonts w:ascii="Arial" w:hAnsi="Arial" w:cs="Arial"/>
          <w:sz w:val="24"/>
          <w:lang w:val="mn-MN"/>
        </w:rPr>
        <w:t>оо</w:t>
      </w:r>
      <w:r w:rsidRPr="00723CBC">
        <w:rPr>
          <w:rFonts w:ascii="Arial" w:hAnsi="Arial" w:cs="Arial"/>
          <w:sz w:val="24"/>
          <w:lang w:val="mn-MN"/>
        </w:rPr>
        <w:t>р, Компанийн 20</w:t>
      </w:r>
      <w:r w:rsidR="00BB0C75">
        <w:rPr>
          <w:rFonts w:ascii="Arial" w:hAnsi="Arial" w:cs="Arial"/>
          <w:sz w:val="24"/>
          <w:lang w:val="mn-MN"/>
        </w:rPr>
        <w:t>2</w:t>
      </w:r>
      <w:r w:rsidR="004149A0">
        <w:rPr>
          <w:rFonts w:ascii="Arial" w:hAnsi="Arial" w:cs="Arial"/>
          <w:sz w:val="24"/>
          <w:lang w:val="mn-MN"/>
        </w:rPr>
        <w:t>0</w:t>
      </w:r>
      <w:r w:rsidRPr="00723CBC">
        <w:rPr>
          <w:rFonts w:ascii="Arial" w:hAnsi="Arial" w:cs="Arial"/>
          <w:sz w:val="24"/>
          <w:lang w:val="mn-MN"/>
        </w:rPr>
        <w:t xml:space="preserve"> оны бизнес төлөвлөгөөг Хавсралт №0</w:t>
      </w:r>
      <w:r w:rsidR="00BB0C75">
        <w:rPr>
          <w:rFonts w:ascii="Arial" w:hAnsi="Arial" w:cs="Arial"/>
          <w:sz w:val="24"/>
          <w:lang w:val="mn-MN"/>
        </w:rPr>
        <w:t>3</w:t>
      </w:r>
      <w:r w:rsidRPr="00723CBC">
        <w:rPr>
          <w:rFonts w:ascii="Arial" w:hAnsi="Arial" w:cs="Arial"/>
          <w:sz w:val="24"/>
          <w:lang w:val="mn-MN"/>
        </w:rPr>
        <w:t>-</w:t>
      </w:r>
      <w:r w:rsidR="00BB0C75">
        <w:rPr>
          <w:rFonts w:ascii="Arial" w:hAnsi="Arial" w:cs="Arial"/>
          <w:sz w:val="24"/>
          <w:lang w:val="mn-MN"/>
        </w:rPr>
        <w:t>аа</w:t>
      </w:r>
      <w:r w:rsidRPr="00723CBC">
        <w:rPr>
          <w:rFonts w:ascii="Arial" w:hAnsi="Arial" w:cs="Arial"/>
          <w:sz w:val="24"/>
          <w:lang w:val="mn-MN"/>
        </w:rPr>
        <w:t xml:space="preserve">р тус тус баталсугай.  </w:t>
      </w:r>
    </w:p>
    <w:p w:rsidR="004C3627" w:rsidRPr="00723CBC" w:rsidRDefault="004C3627" w:rsidP="004C3627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4C3627" w:rsidRPr="00723CBC" w:rsidRDefault="004C3627" w:rsidP="004C36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Тайлант оны үйл ажиллагааны ололтоо бататган</w:t>
      </w:r>
      <w:r w:rsidR="00C2115B">
        <w:rPr>
          <w:rFonts w:ascii="Arial" w:hAnsi="Arial" w:cs="Arial"/>
          <w:sz w:val="24"/>
          <w:lang w:val="mn-MN"/>
        </w:rPr>
        <w:t>, эрхэм</w:t>
      </w:r>
      <w:r w:rsidRPr="00723CBC">
        <w:rPr>
          <w:rFonts w:ascii="Arial" w:hAnsi="Arial" w:cs="Arial"/>
          <w:sz w:val="24"/>
          <w:lang w:val="mn-MN"/>
        </w:rPr>
        <w:t xml:space="preserve"> зорилго,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даалгасугай. </w:t>
      </w:r>
    </w:p>
    <w:p w:rsidR="004C3627" w:rsidRPr="00723CBC" w:rsidRDefault="004C3627" w:rsidP="004C3627">
      <w:pPr>
        <w:pStyle w:val="ListParagraph"/>
        <w:rPr>
          <w:rFonts w:ascii="Arial" w:hAnsi="Arial" w:cs="Arial"/>
          <w:sz w:val="24"/>
          <w:lang w:val="mn-MN"/>
        </w:rPr>
      </w:pPr>
    </w:p>
    <w:p w:rsidR="004C3627" w:rsidRPr="00723CBC" w:rsidRDefault="004C3627" w:rsidP="004C36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 xml:space="preserve">Компанийн санхүү, бизнесийн үйл ажиллагаанд хийсэн Аудитын хорооны </w:t>
      </w:r>
      <w:r w:rsidR="00BB0C75">
        <w:rPr>
          <w:rFonts w:ascii="Arial" w:hAnsi="Arial" w:cs="Arial"/>
          <w:sz w:val="24"/>
          <w:lang w:val="mn-MN"/>
        </w:rPr>
        <w:t>зөвлөмж, дүгнэлтий</w:t>
      </w:r>
      <w:r w:rsidRPr="00723CBC">
        <w:rPr>
          <w:rFonts w:ascii="Arial" w:hAnsi="Arial" w:cs="Arial"/>
          <w:sz w:val="24"/>
          <w:lang w:val="mn-MN"/>
        </w:rPr>
        <w:t>г үйл ажиллагаандаа хэрэгжүүлж ажиллахыг компанийн Санхүү, эдийн засгийн хэлтэст үүрэг болгосугай.</w:t>
      </w: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 xml:space="preserve">         </w:t>
      </w: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  <w:bookmarkStart w:id="0" w:name="_GoBack"/>
      <w:bookmarkEnd w:id="0"/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jc w:val="center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>ХУРЛЫН ДАРГА                                              Г.АЮУШМАА</w:t>
      </w: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C2115B" w:rsidRDefault="00C2115B" w:rsidP="004C3627">
      <w:pPr>
        <w:rPr>
          <w:rFonts w:ascii="Arial" w:hAnsi="Arial" w:cs="Arial"/>
          <w:lang w:val="mn-MN"/>
        </w:rPr>
      </w:pPr>
    </w:p>
    <w:p w:rsidR="00C2115B" w:rsidRDefault="00C2115B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Pr="00723CBC" w:rsidRDefault="004C3627" w:rsidP="004C3627">
      <w:pPr>
        <w:rPr>
          <w:rFonts w:ascii="Arial" w:hAnsi="Arial" w:cs="Arial"/>
          <w:lang w:val="mn-MN"/>
        </w:rPr>
      </w:pPr>
    </w:p>
    <w:p w:rsidR="004C3627" w:rsidRPr="00010EE6" w:rsidRDefault="00BB0C75" w:rsidP="004C3627">
      <w:pPr>
        <w:contextualSpacing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  <w:lang w:val="mn-MN"/>
        </w:rPr>
        <w:t>2020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оны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04</w:t>
      </w:r>
      <w:r w:rsidR="004C3627" w:rsidRPr="00010EE6">
        <w:rPr>
          <w:rFonts w:ascii="Arial" w:hAnsi="Arial" w:cs="Arial"/>
          <w:i w:val="0"/>
          <w:sz w:val="20"/>
          <w:szCs w:val="20"/>
        </w:rPr>
        <w:t xml:space="preserve"> 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сарын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2</w:t>
      </w:r>
      <w:r>
        <w:rPr>
          <w:rFonts w:ascii="Arial" w:hAnsi="Arial" w:cs="Arial"/>
          <w:i w:val="0"/>
          <w:sz w:val="20"/>
          <w:szCs w:val="20"/>
          <w:lang w:val="mn-MN"/>
        </w:rPr>
        <w:t>1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-н</w:t>
      </w:r>
      <w:r>
        <w:rPr>
          <w:rFonts w:ascii="Arial" w:hAnsi="Arial" w:cs="Arial"/>
          <w:i w:val="0"/>
          <w:sz w:val="20"/>
          <w:szCs w:val="20"/>
          <w:lang w:val="mn-MN"/>
        </w:rPr>
        <w:t>ий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өдөр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          Дугаар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02</w:t>
      </w:r>
      <w:r w:rsidR="004C3627" w:rsidRPr="00010EE6">
        <w:rPr>
          <w:rFonts w:ascii="Arial" w:hAnsi="Arial" w:cs="Arial"/>
          <w:i w:val="0"/>
          <w:sz w:val="20"/>
          <w:szCs w:val="20"/>
        </w:rPr>
        <w:t xml:space="preserve">                                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Улаанбаатар хот</w:t>
      </w:r>
    </w:p>
    <w:p w:rsidR="004C3627" w:rsidRDefault="004C3627" w:rsidP="004C3627">
      <w:pPr>
        <w:contextualSpacing/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CF2299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>КОМПАНИЙН ТӨЛӨӨЛӨН УДИРДАХ</w:t>
      </w:r>
      <w:r w:rsidR="00CF2299">
        <w:rPr>
          <w:rFonts w:ascii="Arial" w:hAnsi="Arial" w:cs="Arial"/>
          <w:b/>
          <w:i w:val="0"/>
          <w:sz w:val="24"/>
          <w:lang w:val="mn-MN"/>
        </w:rPr>
        <w:t xml:space="preserve"> ЗӨВЛӨЛИЙН</w:t>
      </w:r>
      <w:r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CF2299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 xml:space="preserve">ГИШҮҮДИЙГ СОНГОХ, ТЭДГЭЭРИЙН ЦАЛИН </w:t>
      </w:r>
    </w:p>
    <w:p w:rsidR="004C3627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>УРАМШУУЛЛЫН ХЭМЖЭЭГ</w:t>
      </w:r>
      <w:r w:rsidR="00CF2299">
        <w:rPr>
          <w:rFonts w:ascii="Arial" w:hAnsi="Arial" w:cs="Arial"/>
          <w:b/>
          <w:i w:val="0"/>
          <w:sz w:val="24"/>
          <w:lang w:val="mn-MN"/>
        </w:rPr>
        <w:t xml:space="preserve"> </w:t>
      </w:r>
      <w:r>
        <w:rPr>
          <w:rFonts w:ascii="Arial" w:hAnsi="Arial" w:cs="Arial"/>
          <w:b/>
          <w:i w:val="0"/>
          <w:sz w:val="24"/>
          <w:lang w:val="mn-MN"/>
        </w:rPr>
        <w:t xml:space="preserve">БАТЛАХ </w:t>
      </w:r>
      <w:r w:rsidRPr="00010EE6">
        <w:rPr>
          <w:rFonts w:ascii="Arial" w:hAnsi="Arial" w:cs="Arial"/>
          <w:b/>
          <w:i w:val="0"/>
          <w:sz w:val="24"/>
          <w:lang w:val="mn-MN"/>
        </w:rPr>
        <w:t>ТУХАЙ</w:t>
      </w:r>
    </w:p>
    <w:p w:rsidR="004C3627" w:rsidRPr="00010EE6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 w:rsidRPr="00010EE6"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C3627" w:rsidRPr="00723CBC" w:rsidRDefault="004C3627" w:rsidP="004C3627">
      <w:pPr>
        <w:rPr>
          <w:rFonts w:ascii="Arial" w:hAnsi="Arial" w:cs="Arial"/>
          <w:i w:val="0"/>
          <w:lang w:val="mn-MN"/>
        </w:rPr>
      </w:pPr>
    </w:p>
    <w:p w:rsidR="004C3627" w:rsidRPr="00723CBC" w:rsidRDefault="004C3627" w:rsidP="004C3627">
      <w:pPr>
        <w:spacing w:line="360" w:lineRule="auto"/>
        <w:ind w:firstLine="720"/>
        <w:jc w:val="both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>Компанийн тухай хуулийн 62 дугаар зүйлийн 62.1.</w:t>
      </w:r>
      <w:r>
        <w:rPr>
          <w:rFonts w:ascii="Arial" w:hAnsi="Arial" w:cs="Arial"/>
          <w:i w:val="0"/>
          <w:sz w:val="24"/>
          <w:lang w:val="mn-MN"/>
        </w:rPr>
        <w:t>7</w:t>
      </w:r>
      <w:r w:rsidRPr="00723CBC">
        <w:rPr>
          <w:rFonts w:ascii="Arial" w:hAnsi="Arial" w:cs="Arial"/>
          <w:i w:val="0"/>
          <w:sz w:val="24"/>
          <w:lang w:val="mn-MN"/>
        </w:rPr>
        <w:t>, 62.1.13 дахь хэсэг, 201</w:t>
      </w:r>
      <w:r>
        <w:rPr>
          <w:rFonts w:ascii="Arial" w:hAnsi="Arial" w:cs="Arial"/>
          <w:i w:val="0"/>
          <w:sz w:val="24"/>
          <w:lang w:val="mn-MN"/>
        </w:rPr>
        <w:t>7</w:t>
      </w:r>
      <w:r w:rsidRPr="00723CBC">
        <w:rPr>
          <w:rFonts w:ascii="Arial" w:hAnsi="Arial" w:cs="Arial"/>
          <w:i w:val="0"/>
          <w:sz w:val="24"/>
          <w:lang w:val="mn-MN"/>
        </w:rPr>
        <w:t xml:space="preserve"> оны 0</w:t>
      </w:r>
      <w:r>
        <w:rPr>
          <w:rFonts w:ascii="Arial" w:hAnsi="Arial" w:cs="Arial"/>
          <w:i w:val="0"/>
          <w:sz w:val="24"/>
          <w:lang w:val="mn-MN"/>
        </w:rPr>
        <w:t>4 сарын</w:t>
      </w:r>
      <w:r w:rsidRPr="00723CBC">
        <w:rPr>
          <w:rFonts w:ascii="Arial" w:hAnsi="Arial" w:cs="Arial"/>
          <w:i w:val="0"/>
          <w:sz w:val="24"/>
          <w:lang w:val="mn-MN"/>
        </w:rPr>
        <w:t xml:space="preserve"> </w:t>
      </w:r>
      <w:r>
        <w:rPr>
          <w:rFonts w:ascii="Arial" w:hAnsi="Arial" w:cs="Arial"/>
          <w:i w:val="0"/>
          <w:sz w:val="24"/>
          <w:lang w:val="mn-MN"/>
        </w:rPr>
        <w:t>20</w:t>
      </w:r>
      <w:r w:rsidRPr="00723CBC">
        <w:rPr>
          <w:rFonts w:ascii="Arial" w:hAnsi="Arial" w:cs="Arial"/>
          <w:i w:val="0"/>
          <w:sz w:val="24"/>
          <w:lang w:val="mn-MN"/>
        </w:rPr>
        <w:t>-н</w:t>
      </w:r>
      <w:r>
        <w:rPr>
          <w:rFonts w:ascii="Arial" w:hAnsi="Arial" w:cs="Arial"/>
          <w:i w:val="0"/>
          <w:sz w:val="24"/>
          <w:lang w:val="mn-MN"/>
        </w:rPr>
        <w:t>ы</w:t>
      </w:r>
      <w:r w:rsidRPr="00723CBC">
        <w:rPr>
          <w:rFonts w:ascii="Arial" w:hAnsi="Arial" w:cs="Arial"/>
          <w:i w:val="0"/>
          <w:sz w:val="24"/>
          <w:lang w:val="mn-MN"/>
        </w:rPr>
        <w:t xml:space="preserve"> өдрийн Хувьцаа эзэмшигчдийн ээлжит хурлын тооллогын комиссын тогтоолыг тус тус үндэслэн ТОГТООХ нь:</w:t>
      </w:r>
    </w:p>
    <w:p w:rsidR="004C3627" w:rsidRPr="00723CBC" w:rsidRDefault="004C3627" w:rsidP="004C3627">
      <w:pPr>
        <w:rPr>
          <w:rFonts w:ascii="Arial" w:hAnsi="Arial" w:cs="Arial"/>
          <w:i w:val="0"/>
          <w:lang w:val="mn-MN"/>
        </w:rPr>
      </w:pPr>
    </w:p>
    <w:p w:rsidR="004C3627" w:rsidRDefault="004C3627" w:rsidP="004C362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Компанийн</w:t>
      </w:r>
      <w:r>
        <w:rPr>
          <w:rFonts w:ascii="Arial" w:hAnsi="Arial" w:cs="Arial"/>
          <w:sz w:val="24"/>
          <w:lang w:val="mn-MN"/>
        </w:rPr>
        <w:t xml:space="preserve"> Төлөөлөн удирдах зөвлөлийн </w:t>
      </w:r>
    </w:p>
    <w:p w:rsidR="004C3627" w:rsidRDefault="004C3627" w:rsidP="004C3627">
      <w:pPr>
        <w:pStyle w:val="ListParagraph"/>
        <w:numPr>
          <w:ilvl w:val="1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Е</w:t>
      </w:r>
      <w:r w:rsidRPr="00255921">
        <w:rPr>
          <w:rFonts w:ascii="Arial" w:hAnsi="Arial" w:cs="Arial"/>
          <w:sz w:val="24"/>
          <w:lang w:val="mn-MN"/>
        </w:rPr>
        <w:t xml:space="preserve">рдийн гишүүнээр: </w:t>
      </w:r>
    </w:p>
    <w:p w:rsidR="004C3627" w:rsidRDefault="004C3627" w:rsidP="004C3627">
      <w:pPr>
        <w:pStyle w:val="ListParagraph"/>
        <w:numPr>
          <w:ilvl w:val="2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Б.Зориг</w:t>
      </w:r>
    </w:p>
    <w:p w:rsidR="004C3627" w:rsidRDefault="004C3627" w:rsidP="004C3627">
      <w:pPr>
        <w:pStyle w:val="ListParagraph"/>
        <w:numPr>
          <w:ilvl w:val="2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Д.Оюун </w:t>
      </w:r>
    </w:p>
    <w:p w:rsidR="00B1690C" w:rsidRDefault="00B1690C" w:rsidP="004C3627">
      <w:pPr>
        <w:pStyle w:val="ListParagraph"/>
        <w:numPr>
          <w:ilvl w:val="2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Б.Болортуяа</w:t>
      </w:r>
    </w:p>
    <w:p w:rsidR="004C3627" w:rsidRPr="000724EE" w:rsidRDefault="00B1690C" w:rsidP="004C3627">
      <w:pPr>
        <w:pStyle w:val="ListParagraph"/>
        <w:numPr>
          <w:ilvl w:val="2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Б.Батбаатар</w:t>
      </w:r>
      <w:r w:rsidR="004C3627" w:rsidRPr="000724EE">
        <w:rPr>
          <w:rFonts w:ascii="Arial" w:hAnsi="Arial" w:cs="Arial"/>
          <w:sz w:val="24"/>
          <w:lang w:val="mn-MN"/>
        </w:rPr>
        <w:t xml:space="preserve"> </w:t>
      </w:r>
    </w:p>
    <w:p w:rsidR="00526BB0" w:rsidRDefault="00526BB0" w:rsidP="004C3627">
      <w:pPr>
        <w:pStyle w:val="ListParagraph"/>
        <w:numPr>
          <w:ilvl w:val="2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П.Баатарцэрэн</w:t>
      </w:r>
    </w:p>
    <w:p w:rsidR="004C3627" w:rsidRDefault="00526BB0" w:rsidP="00C417F3">
      <w:pPr>
        <w:pStyle w:val="ListParagraph"/>
        <w:numPr>
          <w:ilvl w:val="2"/>
          <w:numId w:val="3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Д.Төмөр</w:t>
      </w:r>
      <w:r w:rsidR="00C417F3">
        <w:rPr>
          <w:rFonts w:ascii="Arial" w:hAnsi="Arial" w:cs="Arial"/>
          <w:sz w:val="24"/>
          <w:lang w:val="mn-MN"/>
        </w:rPr>
        <w:t xml:space="preserve">-Очир </w:t>
      </w:r>
      <w:r w:rsidR="004C3627" w:rsidRPr="00C417F3">
        <w:rPr>
          <w:rFonts w:ascii="Arial" w:hAnsi="Arial" w:cs="Arial"/>
          <w:sz w:val="24"/>
          <w:lang w:val="mn-MN"/>
        </w:rPr>
        <w:t xml:space="preserve">нарыг, </w:t>
      </w:r>
    </w:p>
    <w:p w:rsidR="00C417F3" w:rsidRPr="00C417F3" w:rsidRDefault="00C417F3" w:rsidP="00C417F3">
      <w:pPr>
        <w:pStyle w:val="ListParagraph"/>
        <w:ind w:left="2160"/>
        <w:jc w:val="both"/>
        <w:rPr>
          <w:rFonts w:ascii="Arial" w:hAnsi="Arial" w:cs="Arial"/>
          <w:sz w:val="24"/>
          <w:lang w:val="mn-MN"/>
        </w:rPr>
      </w:pPr>
    </w:p>
    <w:p w:rsidR="004C3627" w:rsidRDefault="004C3627" w:rsidP="004C3627">
      <w:pPr>
        <w:ind w:left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1.2 Хараат бус гишүүнээр: </w:t>
      </w:r>
    </w:p>
    <w:p w:rsidR="004C3627" w:rsidRDefault="004C3627" w:rsidP="004C3627">
      <w:pPr>
        <w:ind w:left="720"/>
        <w:jc w:val="both"/>
        <w:rPr>
          <w:rFonts w:ascii="Arial" w:hAnsi="Arial" w:cs="Arial"/>
          <w:i w:val="0"/>
          <w:sz w:val="24"/>
          <w:lang w:val="mn-MN"/>
        </w:rPr>
      </w:pPr>
      <w:r w:rsidRPr="00255921">
        <w:rPr>
          <w:rFonts w:ascii="Arial" w:hAnsi="Arial" w:cs="Arial"/>
          <w:sz w:val="24"/>
          <w:lang w:val="mn-MN"/>
        </w:rPr>
        <w:t xml:space="preserve"> </w:t>
      </w:r>
      <w:r>
        <w:rPr>
          <w:rFonts w:ascii="Arial" w:hAnsi="Arial" w:cs="Arial"/>
          <w:i w:val="0"/>
          <w:sz w:val="24"/>
          <w:lang w:val="mn-MN"/>
        </w:rPr>
        <w:tab/>
        <w:t xml:space="preserve">1.2.1 </w:t>
      </w:r>
      <w:r w:rsidR="004666C9">
        <w:rPr>
          <w:rFonts w:ascii="Arial" w:hAnsi="Arial" w:cs="Arial"/>
          <w:i w:val="0"/>
          <w:sz w:val="24"/>
          <w:lang w:val="mn-MN"/>
        </w:rPr>
        <w:t>Ц.Ариунаа</w:t>
      </w:r>
    </w:p>
    <w:p w:rsidR="004666C9" w:rsidRDefault="004C3627" w:rsidP="004C3627">
      <w:pPr>
        <w:ind w:left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ab/>
        <w:t>1.2.</w:t>
      </w:r>
      <w:r w:rsidR="00C417F3">
        <w:rPr>
          <w:rFonts w:ascii="Arial" w:hAnsi="Arial" w:cs="Arial"/>
          <w:i w:val="0"/>
          <w:sz w:val="24"/>
          <w:lang w:val="mn-MN"/>
        </w:rPr>
        <w:t>2</w:t>
      </w:r>
      <w:r>
        <w:rPr>
          <w:rFonts w:ascii="Arial" w:hAnsi="Arial" w:cs="Arial"/>
          <w:i w:val="0"/>
          <w:sz w:val="24"/>
          <w:lang w:val="mn-MN"/>
        </w:rPr>
        <w:t xml:space="preserve"> Ч.Энхтуул </w:t>
      </w:r>
    </w:p>
    <w:p w:rsidR="004C3627" w:rsidRDefault="004666C9" w:rsidP="004666C9">
      <w:pPr>
        <w:ind w:left="720" w:firstLine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>1.2.</w:t>
      </w:r>
      <w:r w:rsidR="00C417F3">
        <w:rPr>
          <w:rFonts w:ascii="Arial" w:hAnsi="Arial" w:cs="Arial"/>
          <w:i w:val="0"/>
          <w:sz w:val="24"/>
          <w:lang w:val="mn-MN"/>
        </w:rPr>
        <w:t>3</w:t>
      </w:r>
      <w:r>
        <w:rPr>
          <w:rFonts w:ascii="Arial" w:hAnsi="Arial" w:cs="Arial"/>
          <w:i w:val="0"/>
          <w:sz w:val="24"/>
          <w:lang w:val="mn-MN"/>
        </w:rPr>
        <w:t xml:space="preserve"> Б.Саранцэцэг </w:t>
      </w:r>
      <w:r w:rsidR="004C3627">
        <w:rPr>
          <w:rFonts w:ascii="Arial" w:hAnsi="Arial" w:cs="Arial"/>
          <w:i w:val="0"/>
          <w:sz w:val="24"/>
          <w:lang w:val="mn-MN"/>
        </w:rPr>
        <w:t xml:space="preserve">нарыг тус тус сонгосугай.  </w:t>
      </w:r>
    </w:p>
    <w:p w:rsidR="004C3627" w:rsidRDefault="004C3627" w:rsidP="004C3627">
      <w:pPr>
        <w:ind w:firstLine="360"/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Default="004C3627" w:rsidP="004C3627">
      <w:pPr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2.  Төлөөлөн удирдах зөвлөлийн гишүүн, нарийн бичгийн даргын нэг сарын цалин, урамшуулыг дараах хэмжээгээр </w:t>
      </w:r>
      <w:r w:rsidR="00C417F3">
        <w:rPr>
          <w:rFonts w:ascii="Arial" w:hAnsi="Arial" w:cs="Arial"/>
          <w:i w:val="0"/>
          <w:sz w:val="24"/>
          <w:lang w:val="mn-MN"/>
        </w:rPr>
        <w:t xml:space="preserve">тогтоосугай. </w:t>
      </w:r>
      <w:r>
        <w:rPr>
          <w:rFonts w:ascii="Arial" w:hAnsi="Arial" w:cs="Arial"/>
          <w:i w:val="0"/>
          <w:sz w:val="24"/>
          <w:lang w:val="mn-MN"/>
        </w:rPr>
        <w:t xml:space="preserve"> Үүнд: </w:t>
      </w:r>
    </w:p>
    <w:p w:rsidR="004C3627" w:rsidRDefault="004C3627" w:rsidP="004C3627">
      <w:pPr>
        <w:ind w:firstLine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>2.1 Төлөөлөн удирдах зөвлөлийн дарга – 1 500 000</w:t>
      </w:r>
      <w:r w:rsidR="00CF2299">
        <w:rPr>
          <w:rFonts w:ascii="Arial" w:hAnsi="Arial" w:cs="Arial"/>
          <w:i w:val="0"/>
          <w:sz w:val="24"/>
          <w:lang w:val="mn-MN"/>
        </w:rPr>
        <w:t xml:space="preserve"> – 1 800 000</w:t>
      </w:r>
      <w:r>
        <w:rPr>
          <w:rFonts w:ascii="Arial" w:hAnsi="Arial" w:cs="Arial"/>
          <w:i w:val="0"/>
          <w:sz w:val="24"/>
          <w:lang w:val="mn-MN"/>
        </w:rPr>
        <w:t xml:space="preserve"> төгрөг</w:t>
      </w:r>
    </w:p>
    <w:p w:rsidR="004C3627" w:rsidRDefault="004C3627" w:rsidP="004C3627">
      <w:pPr>
        <w:ind w:firstLine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2.2 Ердийн гишүүн – </w:t>
      </w:r>
      <w:r w:rsidR="00134312">
        <w:rPr>
          <w:rFonts w:ascii="Arial" w:hAnsi="Arial" w:cs="Arial"/>
          <w:i w:val="0"/>
          <w:sz w:val="24"/>
          <w:lang w:val="mn-MN"/>
        </w:rPr>
        <w:t>50</w:t>
      </w:r>
      <w:r>
        <w:rPr>
          <w:rFonts w:ascii="Arial" w:hAnsi="Arial" w:cs="Arial"/>
          <w:i w:val="0"/>
          <w:sz w:val="24"/>
          <w:lang w:val="mn-MN"/>
        </w:rPr>
        <w:t>0 000 төгрөг</w:t>
      </w:r>
      <w:r w:rsidR="008753E3">
        <w:rPr>
          <w:rFonts w:ascii="Arial" w:hAnsi="Arial" w:cs="Arial"/>
          <w:i w:val="0"/>
          <w:sz w:val="24"/>
          <w:lang w:val="mn-MN"/>
        </w:rPr>
        <w:t xml:space="preserve"> + урамшуулал</w:t>
      </w:r>
      <w:r>
        <w:rPr>
          <w:rFonts w:ascii="Arial" w:hAnsi="Arial" w:cs="Arial"/>
          <w:i w:val="0"/>
          <w:sz w:val="24"/>
          <w:lang w:val="mn-MN"/>
        </w:rPr>
        <w:t xml:space="preserve"> </w:t>
      </w:r>
    </w:p>
    <w:p w:rsidR="004C3627" w:rsidRDefault="004C3627" w:rsidP="004C3627">
      <w:pPr>
        <w:ind w:firstLine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2.3 Хараат бус гишүүн - </w:t>
      </w:r>
      <w:r w:rsidR="00134312">
        <w:rPr>
          <w:rFonts w:ascii="Arial" w:hAnsi="Arial" w:cs="Arial"/>
          <w:i w:val="0"/>
          <w:sz w:val="24"/>
          <w:lang w:val="mn-MN"/>
        </w:rPr>
        <w:t>50</w:t>
      </w:r>
      <w:r>
        <w:rPr>
          <w:rFonts w:ascii="Arial" w:hAnsi="Arial" w:cs="Arial"/>
          <w:i w:val="0"/>
          <w:sz w:val="24"/>
          <w:lang w:val="mn-MN"/>
        </w:rPr>
        <w:t xml:space="preserve">0 000 төгрөг + урамшуулал  </w:t>
      </w:r>
    </w:p>
    <w:p w:rsidR="004C3627" w:rsidRPr="007F2BD1" w:rsidRDefault="004C3627" w:rsidP="004C3627">
      <w:pPr>
        <w:ind w:firstLine="72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</w:rPr>
        <w:t>2</w:t>
      </w:r>
      <w:r>
        <w:rPr>
          <w:rFonts w:ascii="Arial" w:hAnsi="Arial" w:cs="Arial"/>
          <w:i w:val="0"/>
          <w:sz w:val="24"/>
          <w:lang w:val="mn-MN"/>
        </w:rPr>
        <w:t xml:space="preserve">.4 Нарийн бичгийн дарга – </w:t>
      </w:r>
      <w:r w:rsidR="007A6A10">
        <w:rPr>
          <w:rFonts w:ascii="Arial" w:hAnsi="Arial" w:cs="Arial"/>
          <w:i w:val="0"/>
          <w:sz w:val="24"/>
          <w:lang w:val="mn-MN"/>
        </w:rPr>
        <w:t xml:space="preserve">500 000 </w:t>
      </w:r>
      <w:proofErr w:type="gramStart"/>
      <w:r w:rsidR="007A6A10">
        <w:rPr>
          <w:rFonts w:ascii="Arial" w:hAnsi="Arial" w:cs="Arial"/>
          <w:i w:val="0"/>
          <w:sz w:val="24"/>
          <w:lang w:val="mn-MN"/>
        </w:rPr>
        <w:t>-  8</w:t>
      </w:r>
      <w:r>
        <w:rPr>
          <w:rFonts w:ascii="Arial" w:hAnsi="Arial" w:cs="Arial"/>
          <w:i w:val="0"/>
          <w:sz w:val="24"/>
          <w:lang w:val="mn-MN"/>
        </w:rPr>
        <w:t>00</w:t>
      </w:r>
      <w:proofErr w:type="gramEnd"/>
      <w:r>
        <w:rPr>
          <w:rFonts w:ascii="Arial" w:hAnsi="Arial" w:cs="Arial"/>
          <w:i w:val="0"/>
          <w:sz w:val="24"/>
          <w:lang w:val="mn-MN"/>
        </w:rPr>
        <w:t xml:space="preserve"> 000 төгрөг</w:t>
      </w:r>
    </w:p>
    <w:p w:rsidR="004C3627" w:rsidRPr="000724EE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      </w:t>
      </w:r>
    </w:p>
    <w:p w:rsidR="004C3627" w:rsidRPr="00D00011" w:rsidRDefault="004C3627" w:rsidP="004C3627">
      <w:pPr>
        <w:ind w:firstLine="36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3. </w:t>
      </w:r>
      <w:r w:rsidRPr="00683603">
        <w:rPr>
          <w:rFonts w:ascii="Arial" w:hAnsi="Arial" w:cs="Arial"/>
          <w:i w:val="0"/>
          <w:sz w:val="24"/>
          <w:lang w:val="mn-MN"/>
        </w:rPr>
        <w:t>Урамшуулал олгох нөхцөл</w:t>
      </w:r>
      <w:r>
        <w:rPr>
          <w:rFonts w:ascii="Arial" w:hAnsi="Arial" w:cs="Arial"/>
          <w:i w:val="0"/>
          <w:sz w:val="24"/>
          <w:lang w:val="mn-MN"/>
        </w:rPr>
        <w:t>ийг</w:t>
      </w:r>
      <w:r w:rsidRPr="00683603">
        <w:rPr>
          <w:rFonts w:ascii="Arial" w:hAnsi="Arial" w:cs="Arial"/>
          <w:i w:val="0"/>
          <w:sz w:val="24"/>
          <w:lang w:val="mn-MN"/>
        </w:rPr>
        <w:t xml:space="preserve"> </w:t>
      </w:r>
      <w:r w:rsidR="00701731">
        <w:rPr>
          <w:rFonts w:ascii="Arial" w:hAnsi="Arial" w:cs="Arial"/>
          <w:i w:val="0"/>
          <w:sz w:val="24"/>
          <w:lang w:val="mn-MN"/>
        </w:rPr>
        <w:t>Төлөөлөн удирдах зөвлөл болон түүний дэргэдэх хороодын үйл ажиллагааны журамд зааснаар олго</w:t>
      </w:r>
      <w:r w:rsidR="000069F7">
        <w:rPr>
          <w:rFonts w:ascii="Arial" w:hAnsi="Arial" w:cs="Arial"/>
          <w:i w:val="0"/>
          <w:sz w:val="24"/>
          <w:lang w:val="mn-MN"/>
        </w:rPr>
        <w:t xml:space="preserve">сугай. </w:t>
      </w:r>
      <w:r w:rsidR="00701731">
        <w:rPr>
          <w:rFonts w:ascii="Arial" w:hAnsi="Arial" w:cs="Arial"/>
          <w:i w:val="0"/>
          <w:sz w:val="24"/>
          <w:lang w:val="mn-MN"/>
        </w:rPr>
        <w:t xml:space="preserve"> </w:t>
      </w:r>
      <w:r w:rsidRPr="00D00011">
        <w:rPr>
          <w:rFonts w:ascii="Arial" w:hAnsi="Arial" w:cs="Arial"/>
          <w:sz w:val="24"/>
          <w:lang w:val="mn-MN"/>
        </w:rPr>
        <w:t xml:space="preserve"> </w:t>
      </w:r>
    </w:p>
    <w:p w:rsidR="004C3627" w:rsidRDefault="004C3627" w:rsidP="004C3627">
      <w:pPr>
        <w:ind w:left="360"/>
        <w:jc w:val="both"/>
        <w:rPr>
          <w:rFonts w:ascii="Arial" w:hAnsi="Arial" w:cs="Arial"/>
          <w:sz w:val="24"/>
          <w:lang w:val="mn-MN"/>
        </w:rPr>
      </w:pPr>
    </w:p>
    <w:p w:rsidR="004C3627" w:rsidRPr="00D00011" w:rsidRDefault="004C3627" w:rsidP="004C3627">
      <w:pPr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4. </w:t>
      </w:r>
      <w:r w:rsidRPr="00D00011">
        <w:rPr>
          <w:rFonts w:ascii="Arial" w:hAnsi="Arial" w:cs="Arial"/>
          <w:i w:val="0"/>
          <w:sz w:val="24"/>
          <w:lang w:val="mn-MN"/>
        </w:rPr>
        <w:t xml:space="preserve">Төлөөлөн удирдах зөвлөлийн гишүүд нь хууль болон бусад холбогдох дүрэм, журамд заасан эрх хэмжээний хүрээнд үйл ажиллагаагаа явуулахыг үүрэг болгосугай. </w:t>
      </w:r>
    </w:p>
    <w:p w:rsidR="004C3627" w:rsidRPr="00D00011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4C3627" w:rsidRPr="00723CBC" w:rsidRDefault="004C3627" w:rsidP="004C3627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4C3627" w:rsidRDefault="004C3627" w:rsidP="004C3627">
      <w:pPr>
        <w:pStyle w:val="ListParagraph"/>
        <w:jc w:val="center"/>
      </w:pPr>
      <w:r w:rsidRPr="008A74AE">
        <w:rPr>
          <w:rFonts w:ascii="Arial" w:hAnsi="Arial" w:cs="Arial"/>
          <w:sz w:val="24"/>
          <w:lang w:val="mn-MN"/>
        </w:rPr>
        <w:t xml:space="preserve">ХУРЛЫН ДАРГА                                              </w:t>
      </w:r>
      <w:r>
        <w:rPr>
          <w:rFonts w:ascii="Arial" w:hAnsi="Arial" w:cs="Arial"/>
          <w:sz w:val="24"/>
          <w:lang w:val="mn-MN"/>
        </w:rPr>
        <w:t>Г.АЮУШМАА</w:t>
      </w:r>
    </w:p>
    <w:p w:rsidR="00A43F34" w:rsidRDefault="00A43F34"/>
    <w:sectPr w:rsidR="00A43F34" w:rsidSect="00864C00">
      <w:headerReference w:type="default" r:id="rId7"/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341" w:rsidRDefault="00031341">
      <w:r>
        <w:separator/>
      </w:r>
    </w:p>
  </w:endnote>
  <w:endnote w:type="continuationSeparator" w:id="0">
    <w:p w:rsidR="00031341" w:rsidRDefault="0003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Fnt37">
    <w:panose1 w:val="020B7200000000000000"/>
    <w:charset w:val="00"/>
    <w:family w:val="swiss"/>
    <w:pitch w:val="variable"/>
    <w:sig w:usb0="8000022F" w:usb1="0000000A" w:usb2="00000000" w:usb3="00000000" w:csb0="00000005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341" w:rsidRDefault="00031341">
      <w:r>
        <w:separator/>
      </w:r>
    </w:p>
  </w:footnote>
  <w:footnote w:type="continuationSeparator" w:id="0">
    <w:p w:rsidR="00031341" w:rsidRDefault="00031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A5" w:rsidRPr="0017658C" w:rsidRDefault="004149A0" w:rsidP="001115A5">
    <w:pPr>
      <w:contextualSpacing/>
      <w:jc w:val="both"/>
      <w:rPr>
        <w:rFonts w:ascii="Times New Roman Mon" w:hAnsi="Times New Roman Mon" w:cs="Arial"/>
        <w:b/>
        <w:i w:val="0"/>
        <w:color w:val="5B9BD5" w:themeColor="accent1"/>
        <w:sz w:val="32"/>
        <w:szCs w:val="52"/>
        <w:lang w:val="mn-MN"/>
      </w:rPr>
    </w:pPr>
    <w:r w:rsidRPr="0017658C">
      <w:rPr>
        <w:b/>
        <w:i w:val="0"/>
        <w:noProof/>
        <w:color w:val="5B9BD5" w:themeColor="accent1"/>
      </w:rPr>
      <w:drawing>
        <wp:anchor distT="0" distB="0" distL="114300" distR="114300" simplePos="0" relativeHeight="251659264" behindDoc="0" locked="0" layoutInCell="1" allowOverlap="1" wp14:anchorId="63B4370D" wp14:editId="13B0CC5C">
          <wp:simplePos x="0" y="0"/>
          <wp:positionH relativeFrom="column">
            <wp:posOffset>-200025</wp:posOffset>
          </wp:positionH>
          <wp:positionV relativeFrom="paragraph">
            <wp:posOffset>-323850</wp:posOffset>
          </wp:positionV>
          <wp:extent cx="1000125" cy="838200"/>
          <wp:effectExtent l="0" t="0" r="9525" b="0"/>
          <wp:wrapSquare wrapText="bothSides"/>
          <wp:docPr id="1" name="Picture 1" descr="I:\Images\New 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Images\New Imag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i w:val="0"/>
        <w:color w:val="5B9BD5" w:themeColor="accent1"/>
        <w:sz w:val="5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МАТЕРИАЛИМПЭКС</w:t>
    </w:r>
    <w:r w:rsidRPr="0017658C">
      <w:rPr>
        <w:rFonts w:ascii="Times New Roman Mon" w:hAnsi="Times New Roman Mon" w:cs="Arial"/>
        <w:b/>
        <w:i w:val="0"/>
        <w:color w:val="5B9BD5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ХУВЬЦААТ</w:t>
    </w:r>
    <w:r w:rsidRPr="0017658C">
      <w:rPr>
        <w:rFonts w:ascii="Times New Roman Mon" w:hAnsi="Times New Roman Mon" w:cs="Arial"/>
        <w:b/>
        <w:i w:val="0"/>
        <w:color w:val="5B9BD5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КОМПАНИЙН</w:t>
    </w:r>
  </w:p>
  <w:p w:rsidR="001115A5" w:rsidRDefault="004149A0" w:rsidP="001115A5">
    <w:pPr>
      <w:pStyle w:val="Header"/>
    </w:pPr>
    <w:r w:rsidRPr="0017658C">
      <w:rPr>
        <w:rFonts w:ascii="Times New Roman Mon" w:hAnsi="Times New Roman Mon" w:cs="Arial"/>
        <w:b/>
        <w:i w:val="0"/>
        <w:noProof/>
        <w:color w:val="5B9BD5" w:themeColor="accent1"/>
        <w:sz w:val="52"/>
        <w:szCs w:val="5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9CA8B6" wp14:editId="150105F1">
              <wp:simplePos x="0" y="0"/>
              <wp:positionH relativeFrom="column">
                <wp:posOffset>9525</wp:posOffset>
              </wp:positionH>
              <wp:positionV relativeFrom="paragraph">
                <wp:posOffset>328295</wp:posOffset>
              </wp:positionV>
              <wp:extent cx="5972175" cy="0"/>
              <wp:effectExtent l="0" t="19050" r="9525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ln w="57150" cmpd="thinThick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6F0E4D"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25.85pt" to="471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" strokecolor="#5b9bd5 [3204]" strokeweight="4.5pt">
              <v:stroke linestyle="thinThick" joinstyle="miter"/>
            </v:line>
          </w:pict>
        </mc:Fallback>
      </mc:AlternateContent>
    </w:r>
    <w:r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 xml:space="preserve">ХУВЬЦАА ЭЗЭМШИГЧДИЙН ХУРЛЫН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ТОГТООЛ</w:t>
    </w:r>
    <w:r w:rsidRPr="00EB0625">
      <w:rPr>
        <w:rFonts w:ascii="Times New Roman Mon" w:hAnsi="Times New Roman Mon" w:cs="Arial"/>
        <w:b/>
        <w:color w:val="5B9BD5" w:themeColor="accent1"/>
        <w:sz w:val="52"/>
        <w:szCs w:val="52"/>
        <w:lang w:val="mn-MN"/>
      </w:rPr>
      <w:tab/>
    </w:r>
    <w:r w:rsidRPr="00EB0625">
      <w:rPr>
        <w:rFonts w:cs="Arial"/>
        <w:b/>
        <w:color w:val="5B9BD5" w:themeColor="accent1"/>
        <w:sz w:val="52"/>
        <w:szCs w:val="52"/>
        <w:lang w:val="mn-MN"/>
      </w:rPr>
      <w:t xml:space="preserve">                                 </w:t>
    </w:r>
  </w:p>
  <w:p w:rsidR="001115A5" w:rsidRDefault="000313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1A33C2"/>
    <w:multiLevelType w:val="hybridMultilevel"/>
    <w:tmpl w:val="8EEA5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A13C8"/>
    <w:multiLevelType w:val="multilevel"/>
    <w:tmpl w:val="0476755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771364E0"/>
    <w:multiLevelType w:val="hybridMultilevel"/>
    <w:tmpl w:val="A120BD3E"/>
    <w:lvl w:ilvl="0" w:tplc="A5B0B97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627"/>
    <w:rsid w:val="000069F7"/>
    <w:rsid w:val="00031341"/>
    <w:rsid w:val="00134312"/>
    <w:rsid w:val="004149A0"/>
    <w:rsid w:val="00442B45"/>
    <w:rsid w:val="004666C9"/>
    <w:rsid w:val="004C3627"/>
    <w:rsid w:val="00526BB0"/>
    <w:rsid w:val="00561BFA"/>
    <w:rsid w:val="00701731"/>
    <w:rsid w:val="007A6A10"/>
    <w:rsid w:val="008753E3"/>
    <w:rsid w:val="00A43F34"/>
    <w:rsid w:val="00B1690C"/>
    <w:rsid w:val="00BB0C75"/>
    <w:rsid w:val="00BD516C"/>
    <w:rsid w:val="00C2115B"/>
    <w:rsid w:val="00C417F3"/>
    <w:rsid w:val="00CF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04EFBC-1CE2-492F-82DA-9F5ADE35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627"/>
    <w:pPr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6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627"/>
    <w:rPr>
      <w:rFonts w:ascii="MonFnt37" w:eastAsia="Times New Roman" w:hAnsi="MonFnt37" w:cs="Times New Roman"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4C3627"/>
    <w:pPr>
      <w:ind w:left="720"/>
      <w:contextualSpacing/>
    </w:pPr>
    <w:rPr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9F7"/>
    <w:rPr>
      <w:rFonts w:ascii="Segoe UI" w:eastAsia="Times New Roman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Asuult.net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2020-04-23T00:09:00Z</cp:lastPrinted>
  <dcterms:created xsi:type="dcterms:W3CDTF">2020-04-13T01:32:00Z</dcterms:created>
  <dcterms:modified xsi:type="dcterms:W3CDTF">2020-04-23T00:11:00Z</dcterms:modified>
</cp:coreProperties>
</file>